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C4" w:rsidRPr="00A437DB" w:rsidRDefault="00870F25">
      <w:pPr>
        <w:rPr>
          <w:b/>
        </w:rPr>
      </w:pPr>
      <w:r w:rsidRPr="00A437DB">
        <w:rPr>
          <w:b/>
        </w:rPr>
        <w:t>ANNEX A</w:t>
      </w:r>
    </w:p>
    <w:p w:rsidR="00870F25" w:rsidRDefault="00870F25"/>
    <w:p w:rsidR="00870F25" w:rsidRDefault="00870F25"/>
    <w:p w:rsidR="00870F25" w:rsidRDefault="00870F25">
      <w:pPr>
        <w:rPr>
          <w:b/>
        </w:rPr>
      </w:pPr>
      <w:r w:rsidRPr="00A437DB">
        <w:rPr>
          <w:b/>
        </w:rPr>
        <w:t xml:space="preserve">List </w:t>
      </w:r>
      <w:proofErr w:type="gramStart"/>
      <w:r w:rsidRPr="00A437DB">
        <w:rPr>
          <w:b/>
        </w:rPr>
        <w:t>of  Topics</w:t>
      </w:r>
      <w:proofErr w:type="gramEnd"/>
      <w:r w:rsidRPr="00A437DB">
        <w:rPr>
          <w:b/>
        </w:rPr>
        <w:t xml:space="preserve"> for required talks</w:t>
      </w:r>
      <w:r w:rsidR="00A437DB">
        <w:rPr>
          <w:b/>
        </w:rPr>
        <w:t>:</w:t>
      </w:r>
    </w:p>
    <w:p w:rsidR="00A437DB" w:rsidRDefault="00A437DB">
      <w:pPr>
        <w:rPr>
          <w:b/>
        </w:rPr>
      </w:pPr>
    </w:p>
    <w:p w:rsidR="00A437DB" w:rsidRDefault="00A437DB">
      <w:pPr>
        <w:rPr>
          <w:b/>
        </w:rPr>
      </w:pPr>
    </w:p>
    <w:p w:rsidR="00A437DB" w:rsidRDefault="00A437DB">
      <w:pPr>
        <w:rPr>
          <w:b/>
        </w:rPr>
      </w:pPr>
    </w:p>
    <w:p w:rsidR="00A437DB" w:rsidRPr="00A437DB" w:rsidRDefault="00A437DB">
      <w:pPr>
        <w:rPr>
          <w:b/>
        </w:rPr>
      </w:pPr>
    </w:p>
    <w:p w:rsidR="00870F25" w:rsidRDefault="00870F25"/>
    <w:p w:rsidR="00870F25" w:rsidRDefault="00870F25" w:rsidP="00A437DB">
      <w:pPr>
        <w:pStyle w:val="Paragrafoelenco"/>
        <w:numPr>
          <w:ilvl w:val="0"/>
          <w:numId w:val="1"/>
        </w:numPr>
        <w:spacing w:line="480" w:lineRule="auto"/>
      </w:pPr>
      <w:r>
        <w:t>Anticoagulant therapy in the elderly</w:t>
      </w:r>
      <w:bookmarkStart w:id="0" w:name="_GoBack"/>
      <w:bookmarkEnd w:id="0"/>
    </w:p>
    <w:p w:rsidR="00870F25" w:rsidRDefault="00870F25" w:rsidP="00A437DB">
      <w:pPr>
        <w:pStyle w:val="Paragrafoelenco"/>
        <w:numPr>
          <w:ilvl w:val="0"/>
          <w:numId w:val="1"/>
        </w:numPr>
        <w:spacing w:line="480" w:lineRule="auto"/>
      </w:pPr>
      <w:r>
        <w:t>Variability in diagnostic test interpretation</w:t>
      </w:r>
    </w:p>
    <w:p w:rsidR="00870F25" w:rsidRDefault="00870F25" w:rsidP="00A437DB">
      <w:pPr>
        <w:pStyle w:val="Paragrafoelenco"/>
        <w:numPr>
          <w:ilvl w:val="0"/>
          <w:numId w:val="1"/>
        </w:numPr>
        <w:spacing w:line="480" w:lineRule="auto"/>
      </w:pPr>
      <w:r>
        <w:t>Critical aspects in monitoring acute patients in internal medicine</w:t>
      </w:r>
    </w:p>
    <w:p w:rsidR="00870F25" w:rsidRDefault="00870F25" w:rsidP="00A437DB">
      <w:pPr>
        <w:pStyle w:val="Paragrafoelenco"/>
        <w:numPr>
          <w:ilvl w:val="0"/>
          <w:numId w:val="1"/>
        </w:numPr>
        <w:spacing w:line="480" w:lineRule="auto"/>
      </w:pPr>
      <w:r>
        <w:t>Biomarkers in emergency medicine</w:t>
      </w:r>
    </w:p>
    <w:p w:rsidR="00870F25" w:rsidRDefault="00A437DB" w:rsidP="00A437DB">
      <w:pPr>
        <w:pStyle w:val="Paragrafoelenco"/>
        <w:numPr>
          <w:ilvl w:val="0"/>
          <w:numId w:val="1"/>
        </w:numPr>
        <w:spacing w:line="480" w:lineRule="auto"/>
      </w:pPr>
      <w:r>
        <w:t>Aortic dissection</w:t>
      </w:r>
    </w:p>
    <w:p w:rsidR="00A437DB" w:rsidRDefault="00A437DB" w:rsidP="00A437DB">
      <w:pPr>
        <w:pStyle w:val="Paragrafoelenco"/>
        <w:numPr>
          <w:ilvl w:val="0"/>
          <w:numId w:val="1"/>
        </w:numPr>
        <w:spacing w:line="480" w:lineRule="auto"/>
      </w:pPr>
      <w:r>
        <w:t>Drugs interaction in internal medicine</w:t>
      </w:r>
    </w:p>
    <w:p w:rsidR="00A437DB" w:rsidRDefault="00A437DB" w:rsidP="00A437DB">
      <w:pPr>
        <w:pStyle w:val="Paragrafoelenco"/>
        <w:numPr>
          <w:ilvl w:val="0"/>
          <w:numId w:val="1"/>
        </w:numPr>
        <w:spacing w:line="480" w:lineRule="auto"/>
      </w:pPr>
      <w:r>
        <w:t>Chest pain management</w:t>
      </w:r>
    </w:p>
    <w:sectPr w:rsidR="00A437DB" w:rsidSect="006D5B5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1E49"/>
    <w:multiLevelType w:val="hybridMultilevel"/>
    <w:tmpl w:val="C9BE12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25"/>
    <w:rsid w:val="005253C4"/>
    <w:rsid w:val="006D5B51"/>
    <w:rsid w:val="00870F25"/>
    <w:rsid w:val="00A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443E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0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267</Characters>
  <Application>Microsoft Macintosh Word</Application>
  <DocSecurity>0</DocSecurity>
  <Lines>2</Lines>
  <Paragraphs>1</Paragraphs>
  <ScaleCrop>false</ScaleCrop>
  <Company>UNIMI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Montano</dc:creator>
  <cp:keywords/>
  <dc:description/>
  <cp:lastModifiedBy>Nicola Montano</cp:lastModifiedBy>
  <cp:revision>1</cp:revision>
  <dcterms:created xsi:type="dcterms:W3CDTF">2014-02-24T15:42:00Z</dcterms:created>
  <dcterms:modified xsi:type="dcterms:W3CDTF">2014-02-24T15:58:00Z</dcterms:modified>
</cp:coreProperties>
</file>